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E5CA4" w14:textId="77777777" w:rsidR="005D0C2C" w:rsidRDefault="005D0C2C" w:rsidP="00E51201">
      <w:pPr>
        <w:pStyle w:val="MABODY"/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14:paraId="5575ADFB" w14:textId="24F5FE6D" w:rsidR="008E6EFD" w:rsidRPr="00CF1919" w:rsidRDefault="00490AE3" w:rsidP="00E51201">
      <w:pPr>
        <w:pStyle w:val="MABODY"/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CF1919">
        <w:rPr>
          <w:rFonts w:ascii="Arial" w:hAnsi="Arial" w:cs="Arial"/>
          <w:color w:val="FF0000"/>
          <w:sz w:val="22"/>
          <w:szCs w:val="22"/>
        </w:rPr>
        <w:t>[date]</w:t>
      </w:r>
    </w:p>
    <w:p w14:paraId="699860B2" w14:textId="15C275A4" w:rsidR="00490AE3" w:rsidRPr="00490AE3" w:rsidRDefault="00490AE3" w:rsidP="00E51201">
      <w:pPr>
        <w:pStyle w:val="MABODY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027DA69" w14:textId="17F705E4" w:rsidR="00490AE3" w:rsidRPr="005D0C2C" w:rsidRDefault="00490AE3" w:rsidP="00E51201">
      <w:pPr>
        <w:pStyle w:val="MABODY"/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5D0C2C">
        <w:rPr>
          <w:rFonts w:ascii="Arial" w:hAnsi="Arial" w:cs="Arial"/>
          <w:color w:val="FF0000"/>
          <w:sz w:val="22"/>
          <w:szCs w:val="22"/>
        </w:rPr>
        <w:t>[Employee name and address]</w:t>
      </w:r>
    </w:p>
    <w:p w14:paraId="5F2681EC" w14:textId="77777777" w:rsidR="00490AE3" w:rsidRDefault="00490AE3" w:rsidP="00E51201">
      <w:pPr>
        <w:pStyle w:val="MABODY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EA05D10" w14:textId="30E4F1D3" w:rsidR="008E6EFD" w:rsidRPr="00490AE3" w:rsidRDefault="008E6EFD" w:rsidP="00E51201">
      <w:pPr>
        <w:pStyle w:val="MABODY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0AE3">
        <w:rPr>
          <w:rFonts w:ascii="Arial" w:hAnsi="Arial" w:cs="Arial"/>
          <w:color w:val="000000"/>
          <w:sz w:val="22"/>
          <w:szCs w:val="22"/>
        </w:rPr>
        <w:t xml:space="preserve">Dear </w:t>
      </w:r>
      <w:r w:rsidR="00490AE3" w:rsidRPr="005D0C2C">
        <w:rPr>
          <w:rFonts w:ascii="Arial" w:hAnsi="Arial" w:cs="Arial"/>
          <w:color w:val="FF0000"/>
          <w:sz w:val="22"/>
          <w:szCs w:val="22"/>
        </w:rPr>
        <w:t>[employee name]</w:t>
      </w:r>
    </w:p>
    <w:p w14:paraId="7D82F31D" w14:textId="77777777" w:rsidR="00E51201" w:rsidRDefault="00E51201" w:rsidP="00E51201">
      <w:pPr>
        <w:pStyle w:val="MABODY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9DA2612" w14:textId="16A2C597" w:rsidR="00490AE3" w:rsidRPr="001A0AF6" w:rsidRDefault="00936426" w:rsidP="00E51201">
      <w:pPr>
        <w:pStyle w:val="MABODY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Re: </w:t>
      </w:r>
      <w:r w:rsidR="00835451" w:rsidRPr="001A0AF6">
        <w:rPr>
          <w:rFonts w:ascii="Arial" w:hAnsi="Arial" w:cs="Arial"/>
          <w:b/>
          <w:bCs/>
          <w:color w:val="000000"/>
          <w:sz w:val="22"/>
          <w:szCs w:val="22"/>
        </w:rPr>
        <w:t>Temporary reduction in</w:t>
      </w:r>
      <w:r w:rsidR="00490AE3" w:rsidRPr="001A0AF6">
        <w:rPr>
          <w:rFonts w:ascii="Arial" w:hAnsi="Arial" w:cs="Arial"/>
          <w:b/>
          <w:bCs/>
          <w:color w:val="000000"/>
          <w:sz w:val="22"/>
          <w:szCs w:val="22"/>
        </w:rPr>
        <w:t xml:space="preserve"> your hours of work</w:t>
      </w:r>
    </w:p>
    <w:p w14:paraId="01C1F4D0" w14:textId="21074C88" w:rsidR="001A0AF6" w:rsidRDefault="00615771" w:rsidP="00E51201">
      <w:pPr>
        <w:pStyle w:val="MABODY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letter confirms our </w:t>
      </w:r>
      <w:r w:rsidR="001A0AF6">
        <w:rPr>
          <w:rFonts w:ascii="Arial" w:hAnsi="Arial" w:cs="Arial"/>
          <w:color w:val="000000"/>
          <w:sz w:val="22"/>
          <w:szCs w:val="22"/>
        </w:rPr>
        <w:t xml:space="preserve">discussion </w:t>
      </w:r>
      <w:r>
        <w:rPr>
          <w:rFonts w:ascii="Arial" w:hAnsi="Arial" w:cs="Arial"/>
          <w:color w:val="000000"/>
          <w:sz w:val="22"/>
          <w:szCs w:val="22"/>
        </w:rPr>
        <w:t xml:space="preserve">on </w:t>
      </w:r>
      <w:r w:rsidR="00A506F4" w:rsidRPr="005D0C2C">
        <w:rPr>
          <w:rFonts w:ascii="Arial" w:hAnsi="Arial" w:cs="Arial"/>
          <w:color w:val="FF0000"/>
          <w:sz w:val="22"/>
          <w:szCs w:val="22"/>
        </w:rPr>
        <w:t xml:space="preserve">[date discussion took place], </w:t>
      </w:r>
      <w:r w:rsidR="00A506F4">
        <w:rPr>
          <w:rFonts w:ascii="Arial" w:hAnsi="Arial" w:cs="Arial"/>
          <w:color w:val="000000"/>
          <w:sz w:val="22"/>
          <w:szCs w:val="22"/>
        </w:rPr>
        <w:t>where</w:t>
      </w:r>
      <w:r w:rsidR="00693670">
        <w:rPr>
          <w:rFonts w:ascii="Arial" w:hAnsi="Arial" w:cs="Arial"/>
          <w:color w:val="000000"/>
          <w:sz w:val="22"/>
          <w:szCs w:val="22"/>
        </w:rPr>
        <w:t xml:space="preserve"> it was agreed that</w:t>
      </w:r>
      <w:r w:rsidR="00A506F4">
        <w:rPr>
          <w:rFonts w:ascii="Arial" w:hAnsi="Arial" w:cs="Arial"/>
          <w:color w:val="000000"/>
          <w:sz w:val="22"/>
          <w:szCs w:val="22"/>
        </w:rPr>
        <w:t xml:space="preserve"> you </w:t>
      </w:r>
      <w:r w:rsidR="00693670">
        <w:rPr>
          <w:rFonts w:ascii="Arial" w:hAnsi="Arial" w:cs="Arial"/>
          <w:color w:val="000000"/>
          <w:sz w:val="22"/>
          <w:szCs w:val="22"/>
        </w:rPr>
        <w:t xml:space="preserve">would </w:t>
      </w:r>
      <w:r w:rsidR="00A506F4">
        <w:rPr>
          <w:rFonts w:ascii="Arial" w:hAnsi="Arial" w:cs="Arial"/>
          <w:color w:val="000000"/>
          <w:sz w:val="22"/>
          <w:szCs w:val="22"/>
        </w:rPr>
        <w:t>work reduced hours</w:t>
      </w:r>
      <w:r>
        <w:rPr>
          <w:rFonts w:ascii="Arial" w:hAnsi="Arial" w:cs="Arial"/>
          <w:color w:val="000000"/>
          <w:sz w:val="22"/>
          <w:szCs w:val="22"/>
        </w:rPr>
        <w:t xml:space="preserve"> during the COVID-19 crisis</w:t>
      </w:r>
      <w:r w:rsidR="00504548">
        <w:rPr>
          <w:rFonts w:ascii="Arial" w:hAnsi="Arial" w:cs="Arial"/>
          <w:color w:val="000000"/>
          <w:sz w:val="22"/>
          <w:szCs w:val="22"/>
        </w:rPr>
        <w:t>.</w:t>
      </w:r>
    </w:p>
    <w:p w14:paraId="6EB45160" w14:textId="77777777" w:rsidR="00E51201" w:rsidRDefault="00E51201" w:rsidP="00E51201">
      <w:pPr>
        <w:pStyle w:val="MABODY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6BCA081" w14:textId="2DAD5C22" w:rsidR="00141841" w:rsidRDefault="00522912" w:rsidP="00E51201">
      <w:pPr>
        <w:pStyle w:val="MABODY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following </w:t>
      </w:r>
      <w:r w:rsidR="007B25A9">
        <w:rPr>
          <w:rFonts w:ascii="Arial" w:hAnsi="Arial" w:cs="Arial"/>
          <w:color w:val="000000"/>
          <w:sz w:val="22"/>
          <w:szCs w:val="22"/>
        </w:rPr>
        <w:t>conditions were</w:t>
      </w:r>
      <w:r>
        <w:rPr>
          <w:rFonts w:ascii="Arial" w:hAnsi="Arial" w:cs="Arial"/>
          <w:color w:val="000000"/>
          <w:sz w:val="22"/>
          <w:szCs w:val="22"/>
        </w:rPr>
        <w:t xml:space="preserve"> agreed to:</w:t>
      </w:r>
      <w:bookmarkStart w:id="0" w:name="_GoBack"/>
      <w:bookmarkEnd w:id="0"/>
    </w:p>
    <w:p w14:paraId="094B59E9" w14:textId="77777777" w:rsidR="00522912" w:rsidRDefault="00141841" w:rsidP="00E51201">
      <w:pPr>
        <w:pStyle w:val="MABODY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From </w:t>
      </w:r>
      <w:r w:rsidRPr="00CF1919">
        <w:rPr>
          <w:rFonts w:ascii="Arial" w:hAnsi="Arial" w:cs="Arial"/>
          <w:color w:val="FF0000"/>
          <w:sz w:val="22"/>
          <w:szCs w:val="22"/>
        </w:rPr>
        <w:t>[date</w:t>
      </w:r>
      <w:r>
        <w:rPr>
          <w:rFonts w:ascii="Arial" w:hAnsi="Arial" w:cs="Arial"/>
          <w:color w:val="000000"/>
          <w:sz w:val="22"/>
          <w:szCs w:val="22"/>
        </w:rPr>
        <w:t>], your hours of work will be reduced</w:t>
      </w:r>
      <w:r w:rsidR="00CF1919">
        <w:rPr>
          <w:rFonts w:ascii="Arial" w:hAnsi="Arial" w:cs="Arial"/>
          <w:color w:val="000000"/>
          <w:sz w:val="22"/>
          <w:szCs w:val="22"/>
        </w:rPr>
        <w:t xml:space="preserve"> from [</w:t>
      </w:r>
      <w:r w:rsidR="00CF1919" w:rsidRPr="004F43DE">
        <w:rPr>
          <w:rFonts w:ascii="Arial" w:hAnsi="Arial" w:cs="Arial"/>
          <w:color w:val="FF0000"/>
          <w:sz w:val="22"/>
          <w:szCs w:val="22"/>
        </w:rPr>
        <w:t>insert]</w:t>
      </w:r>
      <w:r>
        <w:rPr>
          <w:rFonts w:ascii="Arial" w:hAnsi="Arial" w:cs="Arial"/>
          <w:color w:val="000000"/>
          <w:sz w:val="22"/>
          <w:szCs w:val="22"/>
        </w:rPr>
        <w:t xml:space="preserve"> to</w:t>
      </w:r>
      <w:r w:rsidR="00CF1919">
        <w:rPr>
          <w:rFonts w:ascii="Arial" w:hAnsi="Arial" w:cs="Arial"/>
          <w:color w:val="000000"/>
          <w:sz w:val="22"/>
          <w:szCs w:val="22"/>
        </w:rPr>
        <w:t xml:space="preserve"> </w:t>
      </w:r>
      <w:r w:rsidR="00CF1919" w:rsidRPr="004F43DE">
        <w:rPr>
          <w:rFonts w:ascii="Arial" w:hAnsi="Arial" w:cs="Arial"/>
          <w:color w:val="FF0000"/>
          <w:sz w:val="22"/>
          <w:szCs w:val="22"/>
        </w:rPr>
        <w:t>[insert]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F703C">
        <w:rPr>
          <w:rFonts w:ascii="Arial" w:hAnsi="Arial" w:cs="Arial"/>
          <w:color w:val="000000"/>
          <w:sz w:val="22"/>
          <w:szCs w:val="22"/>
        </w:rPr>
        <w:t>per week</w:t>
      </w:r>
      <w:r w:rsidR="00522912">
        <w:rPr>
          <w:rFonts w:ascii="Arial" w:hAnsi="Arial" w:cs="Arial"/>
          <w:color w:val="000000"/>
          <w:sz w:val="22"/>
          <w:szCs w:val="22"/>
        </w:rPr>
        <w:t>;</w:t>
      </w:r>
    </w:p>
    <w:p w14:paraId="41F2E13A" w14:textId="77777777" w:rsidR="00997E91" w:rsidRDefault="00522912" w:rsidP="00E51201">
      <w:pPr>
        <w:pStyle w:val="MABODY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reduction will apply </w:t>
      </w:r>
      <w:r w:rsidR="00081523">
        <w:rPr>
          <w:rFonts w:ascii="Arial" w:hAnsi="Arial" w:cs="Arial"/>
          <w:color w:val="000000"/>
          <w:sz w:val="22"/>
          <w:szCs w:val="22"/>
        </w:rPr>
        <w:t xml:space="preserve">until </w:t>
      </w:r>
      <w:r w:rsidR="00081523" w:rsidRPr="004F3392">
        <w:rPr>
          <w:rFonts w:ascii="Arial" w:hAnsi="Arial" w:cs="Arial"/>
          <w:color w:val="FF0000"/>
          <w:sz w:val="22"/>
          <w:szCs w:val="22"/>
        </w:rPr>
        <w:t>[insert date if known</w:t>
      </w:r>
      <w:r w:rsidR="00081523">
        <w:rPr>
          <w:rFonts w:ascii="Arial" w:hAnsi="Arial" w:cs="Arial"/>
          <w:color w:val="000000"/>
          <w:sz w:val="22"/>
          <w:szCs w:val="22"/>
        </w:rPr>
        <w:t>]</w:t>
      </w:r>
      <w:r w:rsidR="00936426">
        <w:rPr>
          <w:rFonts w:ascii="Arial" w:hAnsi="Arial" w:cs="Arial"/>
          <w:color w:val="000000"/>
          <w:sz w:val="22"/>
          <w:szCs w:val="22"/>
        </w:rPr>
        <w:t>, or a longer period as required</w:t>
      </w:r>
      <w:r w:rsidR="00997E91">
        <w:rPr>
          <w:rFonts w:ascii="Arial" w:hAnsi="Arial" w:cs="Arial"/>
          <w:color w:val="000000"/>
          <w:sz w:val="22"/>
          <w:szCs w:val="22"/>
        </w:rPr>
        <w:t>;</w:t>
      </w:r>
    </w:p>
    <w:p w14:paraId="3AE036D9" w14:textId="688B3AE9" w:rsidR="00997E91" w:rsidRDefault="00997E91" w:rsidP="00E51201">
      <w:pPr>
        <w:pStyle w:val="MABODY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arrangement will be reviewed after </w:t>
      </w:r>
      <w:r w:rsidRPr="003F7A55">
        <w:rPr>
          <w:rFonts w:ascii="Arial" w:hAnsi="Arial" w:cs="Arial"/>
          <w:color w:val="FF0000"/>
          <w:sz w:val="22"/>
          <w:szCs w:val="22"/>
        </w:rPr>
        <w:t>[insert number</w:t>
      </w:r>
      <w:r>
        <w:rPr>
          <w:rFonts w:ascii="Arial" w:hAnsi="Arial" w:cs="Arial"/>
          <w:color w:val="000000"/>
          <w:sz w:val="22"/>
          <w:szCs w:val="22"/>
        </w:rPr>
        <w:t>] weeks, or earlier if circumstances of either party change;</w:t>
      </w:r>
    </w:p>
    <w:p w14:paraId="405FF534" w14:textId="618AE609" w:rsidR="00C35352" w:rsidRDefault="00C35352" w:rsidP="00E51201">
      <w:pPr>
        <w:pStyle w:val="MABODY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 will be able to access your </w:t>
      </w:r>
      <w:r w:rsidRPr="002D2859">
        <w:rPr>
          <w:rFonts w:ascii="Arial" w:hAnsi="Arial" w:cs="Arial"/>
          <w:color w:val="FF0000"/>
          <w:sz w:val="22"/>
          <w:szCs w:val="22"/>
        </w:rPr>
        <w:t xml:space="preserve">[annual leave] </w:t>
      </w:r>
      <w:r>
        <w:rPr>
          <w:rFonts w:ascii="Arial" w:hAnsi="Arial" w:cs="Arial"/>
          <w:color w:val="000000"/>
          <w:sz w:val="22"/>
          <w:szCs w:val="22"/>
        </w:rPr>
        <w:t xml:space="preserve">entitlements </w:t>
      </w:r>
      <w:r w:rsidR="003E3542">
        <w:rPr>
          <w:rFonts w:ascii="Arial" w:hAnsi="Arial" w:cs="Arial"/>
          <w:color w:val="000000"/>
          <w:sz w:val="22"/>
          <w:szCs w:val="22"/>
        </w:rPr>
        <w:t>to top up your earnings during this period;</w:t>
      </w:r>
    </w:p>
    <w:p w14:paraId="7A1D656C" w14:textId="77777777" w:rsidR="00EC139A" w:rsidRDefault="00EC139A" w:rsidP="00E51201">
      <w:pPr>
        <w:pStyle w:val="MABODY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1532331" w14:textId="2EBF4095" w:rsidR="009F2C6E" w:rsidRDefault="007A37A0" w:rsidP="00E51201">
      <w:pPr>
        <w:pStyle w:val="MABODY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accrual of </w:t>
      </w:r>
      <w:r w:rsidR="009F2C6E">
        <w:rPr>
          <w:rFonts w:ascii="Arial" w:hAnsi="Arial" w:cs="Arial"/>
          <w:color w:val="000000"/>
          <w:sz w:val="22"/>
          <w:szCs w:val="22"/>
        </w:rPr>
        <w:t>annual and personal / carer’s leave entitlements will</w:t>
      </w:r>
      <w:r>
        <w:rPr>
          <w:rFonts w:ascii="Arial" w:hAnsi="Arial" w:cs="Arial"/>
          <w:color w:val="000000"/>
          <w:sz w:val="22"/>
          <w:szCs w:val="22"/>
        </w:rPr>
        <w:t xml:space="preserve"> be unaffected by </w:t>
      </w:r>
      <w:r w:rsidR="002952E4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>reduction in hours</w:t>
      </w:r>
      <w:r w:rsidR="002952E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F2C6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9CCD50F" w14:textId="77777777" w:rsidR="00EC139A" w:rsidRDefault="00EC139A" w:rsidP="00E51201">
      <w:pPr>
        <w:pStyle w:val="MABODY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0C7DE91" w14:textId="514FE736" w:rsidR="00141841" w:rsidRDefault="00540F11" w:rsidP="00E51201">
      <w:pPr>
        <w:pStyle w:val="MABODY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Where the business is required to stand you down from employment</w:t>
      </w:r>
      <w:r w:rsidR="00EC139A">
        <w:rPr>
          <w:rFonts w:ascii="Arial" w:hAnsi="Arial" w:cs="Arial"/>
          <w:color w:val="000000"/>
          <w:sz w:val="22"/>
          <w:szCs w:val="22"/>
        </w:rPr>
        <w:t xml:space="preserve"> at any time</w:t>
      </w:r>
      <w:r w:rsidR="00E51201">
        <w:rPr>
          <w:rFonts w:ascii="Arial" w:hAnsi="Arial" w:cs="Arial"/>
          <w:color w:val="000000"/>
          <w:sz w:val="22"/>
          <w:szCs w:val="22"/>
        </w:rPr>
        <w:t xml:space="preserve"> in future</w:t>
      </w:r>
      <w:r w:rsidR="00D91C24">
        <w:rPr>
          <w:rFonts w:ascii="Arial" w:hAnsi="Arial" w:cs="Arial"/>
          <w:color w:val="000000"/>
          <w:sz w:val="22"/>
          <w:szCs w:val="22"/>
        </w:rPr>
        <w:t xml:space="preserve">, you will be given the opportunity to </w:t>
      </w:r>
      <w:r w:rsidR="00C35352">
        <w:rPr>
          <w:rFonts w:ascii="Arial" w:hAnsi="Arial" w:cs="Arial"/>
          <w:color w:val="000000"/>
          <w:sz w:val="22"/>
          <w:szCs w:val="22"/>
        </w:rPr>
        <w:t>access your annual leave entitlements</w:t>
      </w:r>
      <w:r w:rsidR="00E51201">
        <w:rPr>
          <w:rFonts w:ascii="Arial" w:hAnsi="Arial" w:cs="Arial"/>
          <w:color w:val="000000"/>
          <w:sz w:val="22"/>
          <w:szCs w:val="22"/>
        </w:rPr>
        <w:t xml:space="preserve"> during this period.</w:t>
      </w:r>
    </w:p>
    <w:p w14:paraId="1D25B58F" w14:textId="77777777" w:rsidR="001A0AF6" w:rsidRDefault="001A0AF6" w:rsidP="00E51201">
      <w:pPr>
        <w:pStyle w:val="MABODY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712ACC00" w14:textId="77777777" w:rsidR="008E6EFD" w:rsidRPr="00490AE3" w:rsidRDefault="008E6EFD" w:rsidP="00E51201">
      <w:pPr>
        <w:pStyle w:val="MABODY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490AE3">
        <w:rPr>
          <w:rFonts w:ascii="Arial" w:hAnsi="Arial" w:cs="Arial"/>
          <w:color w:val="000000"/>
          <w:sz w:val="22"/>
          <w:szCs w:val="22"/>
        </w:rPr>
        <w:t>Kindest Regards</w:t>
      </w:r>
      <w:r w:rsidRPr="00490AE3">
        <w:rPr>
          <w:rFonts w:ascii="Arial" w:hAnsi="Arial" w:cs="Arial"/>
          <w:color w:val="000000"/>
          <w:sz w:val="22"/>
          <w:szCs w:val="22"/>
        </w:rPr>
        <w:br/>
      </w:r>
    </w:p>
    <w:p w14:paraId="11E11CF4" w14:textId="0B3DC484" w:rsidR="00777E3F" w:rsidRPr="002952E4" w:rsidRDefault="008E6EFD" w:rsidP="00E51201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490AE3">
        <w:rPr>
          <w:rFonts w:ascii="Arial" w:hAnsi="Arial" w:cs="Arial"/>
          <w:color w:val="000000"/>
          <w:sz w:val="22"/>
          <w:szCs w:val="22"/>
        </w:rPr>
        <w:br/>
      </w:r>
      <w:r w:rsidR="00D32FBD" w:rsidRPr="002952E4">
        <w:rPr>
          <w:rFonts w:ascii="Arial" w:hAnsi="Arial" w:cs="Arial"/>
          <w:color w:val="FF0000"/>
          <w:sz w:val="22"/>
          <w:szCs w:val="22"/>
        </w:rPr>
        <w:t>[authorised representative of company]</w:t>
      </w:r>
    </w:p>
    <w:p w14:paraId="5BA8B86B" w14:textId="07C5F225" w:rsidR="00D32FBD" w:rsidRPr="002952E4" w:rsidRDefault="00D32FBD" w:rsidP="00E51201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2952E4">
        <w:rPr>
          <w:rFonts w:ascii="Arial" w:hAnsi="Arial" w:cs="Arial"/>
          <w:color w:val="FF0000"/>
          <w:sz w:val="22"/>
          <w:szCs w:val="22"/>
        </w:rPr>
        <w:t>[</w:t>
      </w:r>
      <w:proofErr w:type="spellStart"/>
      <w:r w:rsidRPr="002952E4">
        <w:rPr>
          <w:rFonts w:ascii="Arial" w:hAnsi="Arial" w:cs="Arial"/>
          <w:color w:val="FF0000"/>
          <w:sz w:val="22"/>
          <w:szCs w:val="22"/>
        </w:rPr>
        <w:t>positon</w:t>
      </w:r>
      <w:proofErr w:type="spellEnd"/>
      <w:r w:rsidR="009F2C6E" w:rsidRPr="002952E4">
        <w:rPr>
          <w:rFonts w:ascii="Arial" w:hAnsi="Arial" w:cs="Arial"/>
          <w:color w:val="FF0000"/>
          <w:sz w:val="22"/>
          <w:szCs w:val="22"/>
        </w:rPr>
        <w:t>/title/</w:t>
      </w:r>
      <w:r w:rsidR="002952E4" w:rsidRPr="002952E4">
        <w:rPr>
          <w:rFonts w:ascii="Arial" w:hAnsi="Arial" w:cs="Arial"/>
          <w:color w:val="FF0000"/>
          <w:sz w:val="22"/>
          <w:szCs w:val="22"/>
        </w:rPr>
        <w:t>]</w:t>
      </w:r>
    </w:p>
    <w:sectPr w:rsidR="00D32FBD" w:rsidRPr="002952E4" w:rsidSect="00092EE3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6E572" w14:textId="77777777" w:rsidR="00862969" w:rsidRDefault="00862969" w:rsidP="00FA2283">
      <w:r>
        <w:separator/>
      </w:r>
    </w:p>
  </w:endnote>
  <w:endnote w:type="continuationSeparator" w:id="0">
    <w:p w14:paraId="1C1EECF6" w14:textId="77777777" w:rsidR="00862969" w:rsidRDefault="00862969" w:rsidP="00FA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">
    <w:panose1 w:val="00000000000000000000"/>
    <w:charset w:val="4D"/>
    <w:family w:val="auto"/>
    <w:notTrueType/>
    <w:pitch w:val="variable"/>
    <w:sig w:usb0="A00000E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51A40" w14:textId="77777777" w:rsidR="00862969" w:rsidRDefault="00862969" w:rsidP="00FA2283">
      <w:r>
        <w:separator/>
      </w:r>
    </w:p>
  </w:footnote>
  <w:footnote w:type="continuationSeparator" w:id="0">
    <w:p w14:paraId="318D0DE9" w14:textId="77777777" w:rsidR="00862969" w:rsidRDefault="00862969" w:rsidP="00FA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6229A" w14:textId="29424E26" w:rsidR="00FA2283" w:rsidRDefault="00FA2283">
    <w:pPr>
      <w:pStyle w:val="Header"/>
    </w:pPr>
    <w:r w:rsidRPr="00FA2283">
      <w:rPr>
        <w:rFonts w:ascii="Calibri" w:eastAsia="MS Mincho" w:hAnsi="Calibri" w:cs="Arial"/>
        <w:b/>
        <w:i/>
        <w:noProof/>
        <w:color w:val="FF0000"/>
        <w:sz w:val="32"/>
        <w:szCs w:val="22"/>
        <w:lang w:val="en-AU" w:eastAsia="en-AU"/>
      </w:rPr>
      <w:drawing>
        <wp:inline distT="0" distB="0" distL="0" distR="0" wp14:anchorId="6FBCC505" wp14:editId="37DF3A04">
          <wp:extent cx="1657985" cy="4508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4493F"/>
    <w:multiLevelType w:val="hybridMultilevel"/>
    <w:tmpl w:val="6F00B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FD"/>
    <w:rsid w:val="00081523"/>
    <w:rsid w:val="00092EE3"/>
    <w:rsid w:val="00141841"/>
    <w:rsid w:val="0018740A"/>
    <w:rsid w:val="001A0AF6"/>
    <w:rsid w:val="002952E4"/>
    <w:rsid w:val="002D2859"/>
    <w:rsid w:val="003E3542"/>
    <w:rsid w:val="003F7A55"/>
    <w:rsid w:val="00490AE3"/>
    <w:rsid w:val="004D102F"/>
    <w:rsid w:val="004F3392"/>
    <w:rsid w:val="004F43DE"/>
    <w:rsid w:val="00504548"/>
    <w:rsid w:val="00522912"/>
    <w:rsid w:val="00540F11"/>
    <w:rsid w:val="005A4B97"/>
    <w:rsid w:val="005D0C2C"/>
    <w:rsid w:val="00615771"/>
    <w:rsid w:val="00693670"/>
    <w:rsid w:val="006C6153"/>
    <w:rsid w:val="0074775A"/>
    <w:rsid w:val="00791004"/>
    <w:rsid w:val="007A37A0"/>
    <w:rsid w:val="007B25A9"/>
    <w:rsid w:val="00835451"/>
    <w:rsid w:val="00862969"/>
    <w:rsid w:val="008E6EFD"/>
    <w:rsid w:val="00936426"/>
    <w:rsid w:val="00997E91"/>
    <w:rsid w:val="009F2C6E"/>
    <w:rsid w:val="00A506F4"/>
    <w:rsid w:val="00C35352"/>
    <w:rsid w:val="00C67553"/>
    <w:rsid w:val="00CD0217"/>
    <w:rsid w:val="00CF1919"/>
    <w:rsid w:val="00D32FBD"/>
    <w:rsid w:val="00D91C24"/>
    <w:rsid w:val="00DD5C47"/>
    <w:rsid w:val="00DF703C"/>
    <w:rsid w:val="00E51201"/>
    <w:rsid w:val="00EC139A"/>
    <w:rsid w:val="00FA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95A1D"/>
  <w14:defaultImageDpi w14:val="32767"/>
  <w15:chartTrackingRefBased/>
  <w15:docId w15:val="{07E63D82-26CA-6646-9683-B3E6C6DA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BODY">
    <w:name w:val="MA — BODY"/>
    <w:basedOn w:val="Normal"/>
    <w:uiPriority w:val="99"/>
    <w:rsid w:val="008E6EFD"/>
    <w:pPr>
      <w:suppressAutoHyphens/>
      <w:autoSpaceDE w:val="0"/>
      <w:autoSpaceDN w:val="0"/>
      <w:adjustRightInd w:val="0"/>
      <w:spacing w:before="113" w:after="113" w:line="310" w:lineRule="atLeast"/>
      <w:textAlignment w:val="center"/>
    </w:pPr>
    <w:rPr>
      <w:rFonts w:ascii="FS Albert" w:hAnsi="FS Albert" w:cs="FS Albert"/>
      <w:color w:val="FFFFFF"/>
      <w:spacing w:val="-2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FA22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283"/>
  </w:style>
  <w:style w:type="paragraph" w:styleId="Footer">
    <w:name w:val="footer"/>
    <w:basedOn w:val="Normal"/>
    <w:link w:val="FooterChar"/>
    <w:uiPriority w:val="99"/>
    <w:unhideWhenUsed/>
    <w:rsid w:val="00FA22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lticap xmlns="748a8b17-eb27-4b9f-8e34-35824b1a6d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0D8F1B1BA5A418783C52816309B7A" ma:contentTypeVersion="15" ma:contentTypeDescription="Create a new document." ma:contentTypeScope="" ma:versionID="1590c939fce9c30ca06e86677765a7f2">
  <xsd:schema xmlns:xsd="http://www.w3.org/2001/XMLSchema" xmlns:xs="http://www.w3.org/2001/XMLSchema" xmlns:p="http://schemas.microsoft.com/office/2006/metadata/properties" xmlns:ns2="0765116e-4fa5-44a3-afd0-fc2dd667d8e8" xmlns:ns3="748a8b17-eb27-4b9f-8e34-35824b1a6da4" targetNamespace="http://schemas.microsoft.com/office/2006/metadata/properties" ma:root="true" ma:fieldsID="a0c079c82cae22919e884f10a04ff7d9" ns2:_="" ns3:_="">
    <xsd:import namespace="0765116e-4fa5-44a3-afd0-fc2dd667d8e8"/>
    <xsd:import namespace="748a8b17-eb27-4b9f-8e34-35824b1a6d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ulticap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116e-4fa5-44a3-afd0-fc2dd667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a8b17-eb27-4b9f-8e34-35824b1a6da4" elementFormDefault="qualified">
    <xsd:import namespace="http://schemas.microsoft.com/office/2006/documentManagement/types"/>
    <xsd:import namespace="http://schemas.microsoft.com/office/infopath/2007/PartnerControls"/>
    <xsd:element name="Multicap" ma:index="10" nillable="true" ma:displayName="Multicap" ma:internalName="Multicap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8B9441-76B7-4A4A-A85B-BE248B47D6A2}">
  <ds:schemaRefs>
    <ds:schemaRef ds:uri="http://schemas.microsoft.com/office/2006/metadata/properties"/>
    <ds:schemaRef ds:uri="http://schemas.microsoft.com/office/infopath/2007/PartnerControls"/>
    <ds:schemaRef ds:uri="748a8b17-eb27-4b9f-8e34-35824b1a6da4"/>
  </ds:schemaRefs>
</ds:datastoreItem>
</file>

<file path=customXml/itemProps2.xml><?xml version="1.0" encoding="utf-8"?>
<ds:datastoreItem xmlns:ds="http://schemas.openxmlformats.org/officeDocument/2006/customXml" ds:itemID="{34BA36E0-5E53-46BB-ADE0-67530313F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29C84-BEE5-4561-96C8-854799D2D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5116e-4fa5-44a3-afd0-fc2dd667d8e8"/>
    <ds:schemaRef ds:uri="748a8b17-eb27-4b9f-8e34-35824b1a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Wales</cp:lastModifiedBy>
  <cp:revision>3</cp:revision>
  <dcterms:created xsi:type="dcterms:W3CDTF">2020-04-02T04:08:00Z</dcterms:created>
  <dcterms:modified xsi:type="dcterms:W3CDTF">2020-04-02T04:09:00Z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0x0101009A60D8F1B1BA5A418783C52816309B7A</vt:lpwstr>
  </property>
</Properties>
</file>